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E65A39" w:rsidRPr="00B9669B" w:rsidTr="00B9669B">
        <w:tc>
          <w:tcPr>
            <w:tcW w:w="2802" w:type="dxa"/>
            <w:shd w:val="clear" w:color="auto" w:fill="auto"/>
          </w:tcPr>
          <w:p w:rsidR="00E65A39" w:rsidRPr="007C6647" w:rsidRDefault="00E65A39" w:rsidP="00B9669B">
            <w:pPr>
              <w:spacing w:before="240"/>
              <w:jc w:val="center"/>
              <w:rPr>
                <w:rFonts w:ascii="Comic Sans MS" w:hAnsi="Comic Sans MS" w:cs="Arial"/>
                <w:b/>
                <w:color w:val="00B0F0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E65A39" w:rsidRDefault="00E65A39" w:rsidP="00B9669B">
            <w:pPr>
              <w:spacing w:before="240"/>
              <w:jc w:val="center"/>
              <w:rPr>
                <w:rFonts w:ascii="Comic Sans MS" w:hAnsi="Comic Sans MS" w:cs="Arial"/>
                <w:b/>
                <w:color w:val="92D050"/>
                <w:sz w:val="36"/>
                <w:szCs w:val="36"/>
              </w:rPr>
            </w:pPr>
            <w:r w:rsidRPr="00B9669B">
              <w:rPr>
                <w:rFonts w:ascii="Comic Sans MS" w:hAnsi="Comic Sans MS" w:cs="Arial"/>
                <w:b/>
                <w:sz w:val="36"/>
                <w:szCs w:val="36"/>
              </w:rPr>
              <w:t xml:space="preserve">NEOBVEZNI IZBIRNI PREDMET </w:t>
            </w:r>
            <w:r w:rsidRPr="00B9669B">
              <w:rPr>
                <w:rFonts w:ascii="Comic Sans MS" w:hAnsi="Comic Sans MS" w:cs="Arial"/>
                <w:b/>
                <w:color w:val="92D050"/>
                <w:sz w:val="36"/>
                <w:szCs w:val="36"/>
              </w:rPr>
              <w:t>ANGLEŠČINA (N1A)</w:t>
            </w:r>
          </w:p>
          <w:p w:rsidR="007C6647" w:rsidRPr="00B9669B" w:rsidRDefault="00B842AF" w:rsidP="00B9669B">
            <w:pPr>
              <w:spacing w:before="240"/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FF96792" wp14:editId="6E06FA2F">
                  <wp:simplePos x="0" y="0"/>
                  <wp:positionH relativeFrom="column">
                    <wp:posOffset>2818344</wp:posOffset>
                  </wp:positionH>
                  <wp:positionV relativeFrom="paragraph">
                    <wp:posOffset>121693</wp:posOffset>
                  </wp:positionV>
                  <wp:extent cx="1650501" cy="463246"/>
                  <wp:effectExtent l="38100" t="114300" r="26035" b="108585"/>
                  <wp:wrapNone/>
                  <wp:docPr id="1" name="Slika 1" descr="http://www.mpsaz.org/rmre/grades/grade1/images/dj_b2school_gradeblock1st_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psaz.org/rmre/grades/grade1/images/dj_b2school_gradeblock1st_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44296">
                            <a:off x="0" y="0"/>
                            <a:ext cx="1723556" cy="48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5A39" w:rsidRPr="00B9669B" w:rsidTr="00B9669B">
        <w:tc>
          <w:tcPr>
            <w:tcW w:w="2802" w:type="dxa"/>
            <w:shd w:val="clear" w:color="auto" w:fill="auto"/>
          </w:tcPr>
          <w:p w:rsidR="00E65A39" w:rsidRPr="007C6647" w:rsidRDefault="00E65A39" w:rsidP="00B9669B">
            <w:pPr>
              <w:spacing w:before="240"/>
              <w:jc w:val="center"/>
              <w:rPr>
                <w:rFonts w:ascii="Comic Sans MS" w:hAnsi="Comic Sans MS" w:cs="Arial"/>
                <w:b/>
                <w:color w:val="00B0F0"/>
                <w:szCs w:val="24"/>
              </w:rPr>
            </w:pPr>
            <w:r w:rsidRPr="007C6647">
              <w:rPr>
                <w:rFonts w:ascii="Comic Sans MS" w:hAnsi="Comic Sans MS" w:cs="Arial"/>
                <w:b/>
                <w:color w:val="00B0F0"/>
                <w:szCs w:val="24"/>
              </w:rPr>
              <w:t xml:space="preserve">TIP </w:t>
            </w:r>
            <w:r w:rsidR="00B9669B" w:rsidRPr="007C6647">
              <w:rPr>
                <w:rFonts w:ascii="Comic Sans MS" w:hAnsi="Comic Sans MS" w:cs="Arial"/>
                <w:b/>
                <w:color w:val="00B0F0"/>
                <w:szCs w:val="24"/>
              </w:rPr>
              <w:t>PREDMETA</w:t>
            </w:r>
          </w:p>
        </w:tc>
        <w:tc>
          <w:tcPr>
            <w:tcW w:w="6662" w:type="dxa"/>
            <w:shd w:val="clear" w:color="auto" w:fill="auto"/>
          </w:tcPr>
          <w:p w:rsidR="00E65A39" w:rsidRDefault="00E65A39" w:rsidP="007C6647">
            <w:pPr>
              <w:spacing w:before="240"/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B9669B">
              <w:rPr>
                <w:rFonts w:ascii="Comic Sans MS" w:hAnsi="Comic Sans MS" w:cs="Arial"/>
                <w:b/>
                <w:sz w:val="28"/>
                <w:szCs w:val="28"/>
              </w:rPr>
              <w:t>Enoletni predmet, namenjen učencem 1. razreda.</w:t>
            </w:r>
          </w:p>
          <w:p w:rsidR="00B9669B" w:rsidRPr="00B9669B" w:rsidRDefault="00B9669B" w:rsidP="007C6647">
            <w:pPr>
              <w:spacing w:before="240"/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  <w:tr w:rsidR="00E65A39" w:rsidRPr="00B9669B" w:rsidTr="00B9669B">
        <w:tc>
          <w:tcPr>
            <w:tcW w:w="2802" w:type="dxa"/>
            <w:shd w:val="clear" w:color="auto" w:fill="auto"/>
          </w:tcPr>
          <w:p w:rsidR="00E65A39" w:rsidRPr="007C6647" w:rsidRDefault="00E65A39" w:rsidP="00B9669B">
            <w:pPr>
              <w:spacing w:before="240"/>
              <w:jc w:val="center"/>
              <w:rPr>
                <w:rFonts w:ascii="Comic Sans MS" w:hAnsi="Comic Sans MS" w:cs="Arial"/>
                <w:b/>
                <w:color w:val="00B0F0"/>
                <w:szCs w:val="24"/>
              </w:rPr>
            </w:pPr>
            <w:r w:rsidRPr="007C6647">
              <w:rPr>
                <w:rFonts w:ascii="Comic Sans MS" w:hAnsi="Comic Sans MS" w:cs="Arial"/>
                <w:b/>
                <w:color w:val="00B0F0"/>
                <w:szCs w:val="24"/>
              </w:rPr>
              <w:t>ŠTEVILO UR</w:t>
            </w:r>
          </w:p>
        </w:tc>
        <w:tc>
          <w:tcPr>
            <w:tcW w:w="6662" w:type="dxa"/>
            <w:shd w:val="clear" w:color="auto" w:fill="auto"/>
          </w:tcPr>
          <w:p w:rsidR="00E65A39" w:rsidRDefault="008958CA" w:rsidP="007C6647">
            <w:pPr>
              <w:spacing w:before="240"/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B9669B">
              <w:rPr>
                <w:rFonts w:ascii="Comic Sans MS" w:hAnsi="Comic Sans MS" w:cs="Arial"/>
                <w:b/>
                <w:sz w:val="28"/>
                <w:szCs w:val="28"/>
              </w:rPr>
              <w:t xml:space="preserve">Poteka </w:t>
            </w:r>
            <w:r w:rsidR="00E65A39" w:rsidRPr="00B9669B">
              <w:rPr>
                <w:rFonts w:ascii="Comic Sans MS" w:hAnsi="Comic Sans MS" w:cs="Arial"/>
                <w:b/>
                <w:sz w:val="28"/>
                <w:szCs w:val="28"/>
              </w:rPr>
              <w:t xml:space="preserve">2 uri tedensko, </w:t>
            </w:r>
            <w:r w:rsidRPr="00B9669B">
              <w:rPr>
                <w:rFonts w:ascii="Comic Sans MS" w:hAnsi="Comic Sans MS" w:cs="Arial"/>
                <w:b/>
                <w:sz w:val="28"/>
                <w:szCs w:val="28"/>
              </w:rPr>
              <w:t xml:space="preserve">kar znaša </w:t>
            </w:r>
            <w:r w:rsidR="00E65A39" w:rsidRPr="00B9669B">
              <w:rPr>
                <w:rFonts w:ascii="Comic Sans MS" w:hAnsi="Comic Sans MS" w:cs="Arial"/>
                <w:b/>
                <w:sz w:val="28"/>
                <w:szCs w:val="28"/>
              </w:rPr>
              <w:t>letno skupaj 70 ur</w:t>
            </w:r>
            <w:r w:rsidRPr="00B9669B">
              <w:rPr>
                <w:rFonts w:ascii="Comic Sans MS" w:hAnsi="Comic Sans MS" w:cs="Arial"/>
                <w:b/>
                <w:sz w:val="28"/>
                <w:szCs w:val="28"/>
              </w:rPr>
              <w:t>.</w:t>
            </w:r>
          </w:p>
          <w:p w:rsidR="00B9669B" w:rsidRPr="00B9669B" w:rsidRDefault="00B9669B" w:rsidP="007C6647">
            <w:pPr>
              <w:spacing w:before="240"/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  <w:tr w:rsidR="00E65A39" w:rsidRPr="00B9669B" w:rsidTr="00B9669B">
        <w:tc>
          <w:tcPr>
            <w:tcW w:w="2802" w:type="dxa"/>
            <w:shd w:val="clear" w:color="auto" w:fill="auto"/>
          </w:tcPr>
          <w:p w:rsidR="00E65A39" w:rsidRPr="007C6647" w:rsidRDefault="00D07E7B" w:rsidP="00B9669B">
            <w:pPr>
              <w:spacing w:before="240"/>
              <w:jc w:val="center"/>
              <w:rPr>
                <w:rFonts w:ascii="Comic Sans MS" w:hAnsi="Comic Sans MS" w:cs="Arial"/>
                <w:b/>
                <w:color w:val="00B0F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184CE69" wp14:editId="5EEF36C8">
                  <wp:simplePos x="0" y="0"/>
                  <wp:positionH relativeFrom="column">
                    <wp:posOffset>-183515</wp:posOffset>
                  </wp:positionH>
                  <wp:positionV relativeFrom="paragraph">
                    <wp:posOffset>3776980</wp:posOffset>
                  </wp:positionV>
                  <wp:extent cx="1590430" cy="1182824"/>
                  <wp:effectExtent l="0" t="0" r="0" b="0"/>
                  <wp:wrapNone/>
                  <wp:docPr id="4" name="Slika 4" descr="http://p3cdn4static.sharpschool.com/UserFiles/Servers/Server_1056332/Image/teachers/wright/first_grade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3cdn4static.sharpschool.com/UserFiles/Servers/Server_1056332/Image/teachers/wright/first_grade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430" cy="1182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5A39" w:rsidRPr="007C6647">
              <w:rPr>
                <w:rFonts w:ascii="Comic Sans MS" w:hAnsi="Comic Sans MS" w:cs="Arial"/>
                <w:b/>
                <w:color w:val="00B0F0"/>
                <w:szCs w:val="24"/>
              </w:rPr>
              <w:t>OKVIRNI CILJI, VSEBI</w:t>
            </w:r>
            <w:bookmarkStart w:id="0" w:name="_GoBack"/>
            <w:bookmarkEnd w:id="0"/>
            <w:r w:rsidR="00E65A39" w:rsidRPr="007C6647">
              <w:rPr>
                <w:rFonts w:ascii="Comic Sans MS" w:hAnsi="Comic Sans MS" w:cs="Arial"/>
                <w:b/>
                <w:color w:val="00B0F0"/>
                <w:szCs w:val="24"/>
              </w:rPr>
              <w:t>NE</w:t>
            </w:r>
          </w:p>
        </w:tc>
        <w:tc>
          <w:tcPr>
            <w:tcW w:w="6662" w:type="dxa"/>
            <w:shd w:val="clear" w:color="auto" w:fill="auto"/>
          </w:tcPr>
          <w:p w:rsidR="00A54BB2" w:rsidRPr="00E65A39" w:rsidRDefault="00A54BB2" w:rsidP="007C6647">
            <w:pPr>
              <w:spacing w:before="240"/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E65A39">
              <w:rPr>
                <w:rFonts w:ascii="Comic Sans MS" w:hAnsi="Comic Sans MS" w:cs="Arial"/>
                <w:b/>
                <w:sz w:val="28"/>
                <w:szCs w:val="28"/>
              </w:rPr>
              <w:t>Učenje tujih jezikov ob</w:t>
            </w:r>
            <w:r w:rsidRPr="00B9669B"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  <w:r w:rsidRPr="00E65A39">
              <w:rPr>
                <w:rFonts w:ascii="Comic Sans MS" w:hAnsi="Comic Sans MS" w:cs="Arial"/>
                <w:b/>
                <w:sz w:val="28"/>
                <w:szCs w:val="28"/>
              </w:rPr>
              <w:t>vstopu v prvi razred osnovne šole ponuja učencem model vsež</w:t>
            </w:r>
            <w:r w:rsidRPr="00B9669B">
              <w:rPr>
                <w:rFonts w:ascii="Comic Sans MS" w:hAnsi="Comic Sans MS" w:cs="Arial"/>
                <w:b/>
                <w:sz w:val="28"/>
                <w:szCs w:val="28"/>
              </w:rPr>
              <w:t xml:space="preserve">ivljenjskega </w:t>
            </w:r>
            <w:r w:rsidRPr="00E65A39">
              <w:rPr>
                <w:rFonts w:ascii="Comic Sans MS" w:hAnsi="Comic Sans MS" w:cs="Arial"/>
                <w:b/>
                <w:sz w:val="28"/>
                <w:szCs w:val="28"/>
              </w:rPr>
              <w:t>jezikovnega učenja.</w:t>
            </w:r>
          </w:p>
          <w:p w:rsidR="00E65A39" w:rsidRPr="00B9669B" w:rsidRDefault="00A54BB2" w:rsidP="007C6647">
            <w:pPr>
              <w:spacing w:before="240"/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E65A39">
              <w:rPr>
                <w:rFonts w:ascii="Comic Sans MS" w:hAnsi="Comic Sans MS" w:cs="Arial"/>
                <w:b/>
                <w:sz w:val="28"/>
                <w:szCs w:val="28"/>
              </w:rPr>
              <w:t>Namen učenja t</w:t>
            </w:r>
            <w:r w:rsidR="007C6647">
              <w:rPr>
                <w:rFonts w:ascii="Comic Sans MS" w:hAnsi="Comic Sans MS" w:cs="Arial"/>
                <w:b/>
                <w:sz w:val="28"/>
                <w:szCs w:val="28"/>
              </w:rPr>
              <w:t xml:space="preserve">ujega jezika v prvem razredu je </w:t>
            </w:r>
            <w:proofErr w:type="spellStart"/>
            <w:r w:rsidRPr="00B9669B">
              <w:rPr>
                <w:rFonts w:ascii="Comic Sans MS" w:hAnsi="Comic Sans MS" w:cs="Arial"/>
                <w:b/>
                <w:sz w:val="28"/>
                <w:szCs w:val="28"/>
              </w:rPr>
              <w:t>senzibilizacija</w:t>
            </w:r>
            <w:proofErr w:type="spellEnd"/>
            <w:r w:rsidRPr="00B9669B">
              <w:rPr>
                <w:rFonts w:ascii="Comic Sans MS" w:hAnsi="Comic Sans MS" w:cs="Arial"/>
                <w:b/>
                <w:sz w:val="28"/>
                <w:szCs w:val="28"/>
              </w:rPr>
              <w:t xml:space="preserve"> za tuj</w:t>
            </w:r>
            <w:r w:rsidRPr="00E65A39">
              <w:rPr>
                <w:rFonts w:ascii="Comic Sans MS" w:hAnsi="Comic Sans MS" w:cs="Arial"/>
                <w:b/>
                <w:sz w:val="28"/>
                <w:szCs w:val="28"/>
              </w:rPr>
              <w:t xml:space="preserve"> jezik,</w:t>
            </w:r>
            <w:r w:rsidRPr="00B9669B"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  <w:r w:rsidRPr="00E65A39">
              <w:rPr>
                <w:rFonts w:ascii="Comic Sans MS" w:hAnsi="Comic Sans MS" w:cs="Arial"/>
                <w:b/>
                <w:sz w:val="28"/>
                <w:szCs w:val="28"/>
              </w:rPr>
              <w:t>ki hkrati spodbuja pozitiven odnos do tujih jezikov in daje učencu možnost celostnega učenja. Posebna skrb je namenjena spoznavanju kulturne</w:t>
            </w:r>
            <w:r w:rsidRPr="00B9669B"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  <w:r w:rsidRPr="00E65A39">
              <w:rPr>
                <w:rFonts w:ascii="Comic Sans MS" w:hAnsi="Comic Sans MS" w:cs="Arial"/>
                <w:b/>
                <w:sz w:val="28"/>
                <w:szCs w:val="28"/>
              </w:rPr>
              <w:t>različnosti in stikov med kulturami ter razvijanju</w:t>
            </w:r>
            <w:r w:rsidRPr="00B9669B">
              <w:rPr>
                <w:rFonts w:ascii="Comic Sans MS" w:hAnsi="Comic Sans MS" w:cs="Arial"/>
                <w:b/>
                <w:sz w:val="28"/>
                <w:szCs w:val="28"/>
              </w:rPr>
              <w:t xml:space="preserve"> učenčevih </w:t>
            </w:r>
            <w:proofErr w:type="spellStart"/>
            <w:r w:rsidRPr="00B9669B">
              <w:rPr>
                <w:rFonts w:ascii="Comic Sans MS" w:hAnsi="Comic Sans MS" w:cs="Arial"/>
                <w:b/>
                <w:sz w:val="28"/>
                <w:szCs w:val="28"/>
              </w:rPr>
              <w:t>s</w:t>
            </w:r>
            <w:r w:rsidRPr="00E65A39">
              <w:rPr>
                <w:rFonts w:ascii="Comic Sans MS" w:hAnsi="Comic Sans MS" w:cs="Arial"/>
                <w:b/>
                <w:sz w:val="28"/>
                <w:szCs w:val="28"/>
              </w:rPr>
              <w:t>prejemniških</w:t>
            </w:r>
            <w:proofErr w:type="spellEnd"/>
            <w:r w:rsidRPr="00E65A39">
              <w:rPr>
                <w:rFonts w:ascii="Comic Sans MS" w:hAnsi="Comic Sans MS" w:cs="Arial"/>
                <w:b/>
                <w:sz w:val="28"/>
                <w:szCs w:val="28"/>
              </w:rPr>
              <w:t xml:space="preserve">, </w:t>
            </w:r>
            <w:proofErr w:type="spellStart"/>
            <w:r w:rsidRPr="00E65A39">
              <w:rPr>
                <w:rFonts w:ascii="Comic Sans MS" w:hAnsi="Comic Sans MS" w:cs="Arial"/>
                <w:b/>
                <w:sz w:val="28"/>
                <w:szCs w:val="28"/>
              </w:rPr>
              <w:t>tvorbnih</w:t>
            </w:r>
            <w:proofErr w:type="spellEnd"/>
            <w:r w:rsidRPr="00E65A39">
              <w:rPr>
                <w:rFonts w:ascii="Comic Sans MS" w:hAnsi="Comic Sans MS" w:cs="Arial"/>
                <w:b/>
                <w:sz w:val="28"/>
                <w:szCs w:val="28"/>
              </w:rPr>
              <w:t xml:space="preserve"> in interaktivnih zmožnosti.</w:t>
            </w:r>
          </w:p>
          <w:p w:rsidR="00A54BB2" w:rsidRPr="00A54BB2" w:rsidRDefault="00A54BB2" w:rsidP="007C6647">
            <w:pPr>
              <w:spacing w:before="240"/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54BB2">
              <w:rPr>
                <w:rFonts w:ascii="Comic Sans MS" w:hAnsi="Comic Sans MS" w:cs="Arial"/>
                <w:b/>
                <w:sz w:val="28"/>
                <w:szCs w:val="28"/>
              </w:rPr>
              <w:t>Cilji in standardi so v 1.r. usmerjeni v poslušanje</w:t>
            </w:r>
            <w:r w:rsidR="007C6647" w:rsidRPr="007C6647"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  <w:r w:rsidRPr="00A54BB2">
              <w:rPr>
                <w:rFonts w:ascii="Comic Sans MS" w:hAnsi="Comic Sans MS" w:cs="Arial"/>
                <w:b/>
                <w:sz w:val="28"/>
                <w:szCs w:val="28"/>
              </w:rPr>
              <w:t xml:space="preserve">in slušno razumevanje ter govorjenje. </w:t>
            </w:r>
          </w:p>
          <w:p w:rsidR="00A54BB2" w:rsidRPr="00A54BB2" w:rsidRDefault="00900A92" w:rsidP="007C6647">
            <w:pPr>
              <w:spacing w:before="240"/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B9669B">
              <w:rPr>
                <w:rFonts w:ascii="Comic Sans MS" w:hAnsi="Comic Sans MS" w:cs="Arial"/>
                <w:b/>
                <w:sz w:val="28"/>
                <w:szCs w:val="28"/>
              </w:rPr>
              <w:t>Vsebine</w:t>
            </w:r>
            <w:r w:rsidR="00A54BB2" w:rsidRPr="00A54BB2">
              <w:rPr>
                <w:rFonts w:ascii="Comic Sans MS" w:hAnsi="Comic Sans MS" w:cs="Arial"/>
                <w:b/>
                <w:sz w:val="28"/>
                <w:szCs w:val="28"/>
              </w:rPr>
              <w:t xml:space="preserve"> sledi</w:t>
            </w:r>
            <w:r w:rsidRPr="00B9669B">
              <w:rPr>
                <w:rFonts w:ascii="Comic Sans MS" w:hAnsi="Comic Sans MS" w:cs="Arial"/>
                <w:b/>
                <w:sz w:val="28"/>
                <w:szCs w:val="28"/>
              </w:rPr>
              <w:t>jo</w:t>
            </w:r>
            <w:r w:rsidR="00A54BB2" w:rsidRPr="00A54BB2">
              <w:rPr>
                <w:rFonts w:ascii="Comic Sans MS" w:hAnsi="Comic Sans MS" w:cs="Arial"/>
                <w:b/>
                <w:sz w:val="28"/>
                <w:szCs w:val="28"/>
              </w:rPr>
              <w:t xml:space="preserve"> izbranim temam, ki se obravnava</w:t>
            </w:r>
            <w:r w:rsidR="00A54BB2" w:rsidRPr="00B9669B">
              <w:rPr>
                <w:rFonts w:ascii="Comic Sans MS" w:hAnsi="Comic Sans MS" w:cs="Arial"/>
                <w:b/>
                <w:sz w:val="28"/>
                <w:szCs w:val="28"/>
              </w:rPr>
              <w:t>jo pri ostalih predmetih v 1. razredu.</w:t>
            </w:r>
            <w:r w:rsidRPr="00B9669B">
              <w:rPr>
                <w:rFonts w:ascii="Comic Sans MS" w:hAnsi="Comic Sans MS" w:cs="Arial"/>
                <w:b/>
                <w:sz w:val="28"/>
                <w:szCs w:val="28"/>
              </w:rPr>
              <w:t xml:space="preserve"> Primerne so starosti učencev in njihovim</w:t>
            </w:r>
            <w:r w:rsidR="00A54BB2" w:rsidRPr="00A54BB2">
              <w:rPr>
                <w:rFonts w:ascii="Comic Sans MS" w:hAnsi="Comic Sans MS" w:cs="Arial"/>
                <w:b/>
                <w:sz w:val="28"/>
                <w:szCs w:val="28"/>
              </w:rPr>
              <w:t xml:space="preserve"> i</w:t>
            </w:r>
            <w:r w:rsidR="00A54BB2" w:rsidRPr="00B9669B">
              <w:rPr>
                <w:rFonts w:ascii="Comic Sans MS" w:hAnsi="Comic Sans MS" w:cs="Arial"/>
                <w:b/>
                <w:sz w:val="28"/>
                <w:szCs w:val="28"/>
              </w:rPr>
              <w:t>z</w:t>
            </w:r>
            <w:r w:rsidRPr="00B9669B">
              <w:rPr>
                <w:rFonts w:ascii="Comic Sans MS" w:hAnsi="Comic Sans MS" w:cs="Arial"/>
                <w:b/>
                <w:sz w:val="28"/>
                <w:szCs w:val="28"/>
              </w:rPr>
              <w:t>kušnjam</w:t>
            </w:r>
            <w:r w:rsidR="00A54BB2" w:rsidRPr="00A54BB2">
              <w:rPr>
                <w:rFonts w:ascii="Comic Sans MS" w:hAnsi="Comic Sans MS" w:cs="Arial"/>
                <w:b/>
                <w:sz w:val="28"/>
                <w:szCs w:val="28"/>
              </w:rPr>
              <w:t xml:space="preserve"> iz vsakdanjega življenja. </w:t>
            </w:r>
          </w:p>
          <w:p w:rsidR="00A54BB2" w:rsidRPr="00A54BB2" w:rsidRDefault="00A54BB2" w:rsidP="007C6647">
            <w:pPr>
              <w:spacing w:before="240"/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54BB2">
              <w:rPr>
                <w:rFonts w:ascii="Comic Sans MS" w:hAnsi="Comic Sans MS" w:cs="Arial"/>
                <w:b/>
                <w:sz w:val="28"/>
                <w:szCs w:val="28"/>
              </w:rPr>
              <w:t xml:space="preserve">Z izbranimi dejavnostmi se učitelj skuša </w:t>
            </w:r>
            <w:r w:rsidRPr="00A54BB2">
              <w:rPr>
                <w:rFonts w:ascii="Comic Sans MS" w:hAnsi="Comic Sans MS" w:cs="Arial"/>
                <w:b/>
                <w:sz w:val="28"/>
                <w:szCs w:val="28"/>
              </w:rPr>
              <w:lastRenderedPageBreak/>
              <w:t>približati</w:t>
            </w:r>
            <w:r w:rsidR="007C6647"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  <w:r w:rsidRPr="00A54BB2">
              <w:rPr>
                <w:rFonts w:ascii="Comic Sans MS" w:hAnsi="Comic Sans MS" w:cs="Arial"/>
                <w:b/>
                <w:sz w:val="28"/>
                <w:szCs w:val="28"/>
              </w:rPr>
              <w:t xml:space="preserve">naravnemu usvajanju jezika. </w:t>
            </w:r>
          </w:p>
          <w:p w:rsidR="00A54BB2" w:rsidRPr="00A54BB2" w:rsidRDefault="00A54BB2" w:rsidP="007C6647">
            <w:pPr>
              <w:spacing w:before="240"/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54BB2">
              <w:rPr>
                <w:rFonts w:ascii="Comic Sans MS" w:hAnsi="Comic Sans MS" w:cs="Arial"/>
                <w:b/>
                <w:sz w:val="28"/>
                <w:szCs w:val="28"/>
              </w:rPr>
              <w:t>Veliko je</w:t>
            </w:r>
            <w:r w:rsidR="00900A92" w:rsidRPr="00B9669B">
              <w:rPr>
                <w:rFonts w:ascii="Comic Sans MS" w:hAnsi="Comic Sans MS" w:cs="Arial"/>
                <w:b/>
                <w:sz w:val="28"/>
                <w:szCs w:val="28"/>
              </w:rPr>
              <w:t xml:space="preserve"> je</w:t>
            </w:r>
            <w:r w:rsidRPr="00A54BB2">
              <w:rPr>
                <w:rFonts w:ascii="Comic Sans MS" w:hAnsi="Comic Sans MS" w:cs="Arial"/>
                <w:b/>
                <w:sz w:val="28"/>
                <w:szCs w:val="28"/>
              </w:rPr>
              <w:t>zikovnega vnosa, kar pomeni, da sprva učenec veliko posluša</w:t>
            </w:r>
            <w:r w:rsidR="00900A92" w:rsidRPr="00B9669B">
              <w:rPr>
                <w:rFonts w:ascii="Comic Sans MS" w:hAnsi="Comic Sans MS" w:cs="Arial"/>
                <w:b/>
                <w:sz w:val="28"/>
                <w:szCs w:val="28"/>
              </w:rPr>
              <w:t>,</w:t>
            </w:r>
            <w:r w:rsidRPr="00A54BB2">
              <w:rPr>
                <w:rFonts w:ascii="Comic Sans MS" w:hAnsi="Comic Sans MS" w:cs="Arial"/>
                <w:b/>
                <w:sz w:val="28"/>
                <w:szCs w:val="28"/>
              </w:rPr>
              <w:t xml:space="preserve"> preden začne sam govoriti. </w:t>
            </w:r>
          </w:p>
          <w:p w:rsidR="00A54BB2" w:rsidRPr="00A54BB2" w:rsidRDefault="00A54BB2" w:rsidP="007C6647">
            <w:pPr>
              <w:spacing w:before="240"/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54BB2">
              <w:rPr>
                <w:rFonts w:ascii="Comic Sans MS" w:hAnsi="Comic Sans MS" w:cs="Arial"/>
                <w:b/>
                <w:sz w:val="28"/>
                <w:szCs w:val="28"/>
              </w:rPr>
              <w:t>U</w:t>
            </w:r>
            <w:r w:rsidR="00900A92" w:rsidRPr="00B9669B">
              <w:rPr>
                <w:rFonts w:ascii="Comic Sans MS" w:hAnsi="Comic Sans MS" w:cs="Arial"/>
                <w:b/>
                <w:sz w:val="28"/>
                <w:szCs w:val="28"/>
              </w:rPr>
              <w:t>čenci se učijo</w:t>
            </w:r>
            <w:r w:rsidRPr="00A54BB2">
              <w:rPr>
                <w:rFonts w:ascii="Comic Sans MS" w:hAnsi="Comic Sans MS" w:cs="Arial"/>
                <w:b/>
                <w:sz w:val="28"/>
                <w:szCs w:val="28"/>
              </w:rPr>
              <w:t xml:space="preserve"> skozi pesmice, zgodbice, igr</w:t>
            </w:r>
            <w:r w:rsidR="00900A92" w:rsidRPr="00B9669B">
              <w:rPr>
                <w:rFonts w:ascii="Comic Sans MS" w:hAnsi="Comic Sans MS" w:cs="Arial"/>
                <w:b/>
                <w:sz w:val="28"/>
                <w:szCs w:val="28"/>
              </w:rPr>
              <w:t>e</w:t>
            </w:r>
            <w:r w:rsidR="007C6647">
              <w:rPr>
                <w:rFonts w:ascii="Comic Sans MS" w:hAnsi="Comic Sans MS" w:cs="Arial"/>
                <w:b/>
                <w:sz w:val="28"/>
                <w:szCs w:val="28"/>
              </w:rPr>
              <w:t xml:space="preserve">, igre vlog </w:t>
            </w:r>
            <w:r w:rsidR="00900A92" w:rsidRPr="00B9669B">
              <w:rPr>
                <w:rFonts w:ascii="Comic Sans MS" w:hAnsi="Comic Sans MS" w:cs="Arial"/>
                <w:b/>
                <w:sz w:val="28"/>
                <w:szCs w:val="28"/>
              </w:rPr>
              <w:t>…</w:t>
            </w:r>
          </w:p>
          <w:p w:rsidR="00A54BB2" w:rsidRPr="00B9669B" w:rsidRDefault="00A54BB2" w:rsidP="007C6647">
            <w:pPr>
              <w:spacing w:before="240"/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  <w:tr w:rsidR="00E65A39" w:rsidRPr="00B9669B" w:rsidTr="00B9669B">
        <w:tc>
          <w:tcPr>
            <w:tcW w:w="2802" w:type="dxa"/>
            <w:shd w:val="clear" w:color="auto" w:fill="auto"/>
          </w:tcPr>
          <w:p w:rsidR="00E65A39" w:rsidRPr="007C6647" w:rsidRDefault="00E65A39" w:rsidP="00B9669B">
            <w:pPr>
              <w:spacing w:before="240"/>
              <w:jc w:val="center"/>
              <w:rPr>
                <w:rFonts w:ascii="Comic Sans MS" w:hAnsi="Comic Sans MS" w:cs="Arial"/>
                <w:b/>
                <w:color w:val="00B0F0"/>
                <w:szCs w:val="24"/>
              </w:rPr>
            </w:pPr>
            <w:r w:rsidRPr="007C6647">
              <w:rPr>
                <w:rFonts w:ascii="Comic Sans MS" w:hAnsi="Comic Sans MS" w:cs="Arial"/>
                <w:b/>
                <w:color w:val="00B0F0"/>
                <w:szCs w:val="24"/>
              </w:rPr>
              <w:lastRenderedPageBreak/>
              <w:t>GRADIVA, PRIPOMOČKI</w:t>
            </w:r>
          </w:p>
        </w:tc>
        <w:tc>
          <w:tcPr>
            <w:tcW w:w="6662" w:type="dxa"/>
            <w:shd w:val="clear" w:color="auto" w:fill="auto"/>
          </w:tcPr>
          <w:p w:rsidR="00E65A39" w:rsidRDefault="00B842AF" w:rsidP="007C6647">
            <w:pPr>
              <w:spacing w:before="240"/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2B04DE0" wp14:editId="60A84AE3">
                  <wp:simplePos x="0" y="0"/>
                  <wp:positionH relativeFrom="column">
                    <wp:posOffset>3416935</wp:posOffset>
                  </wp:positionH>
                  <wp:positionV relativeFrom="paragraph">
                    <wp:posOffset>453390</wp:posOffset>
                  </wp:positionV>
                  <wp:extent cx="772160" cy="800735"/>
                  <wp:effectExtent l="0" t="0" r="8890" b="0"/>
                  <wp:wrapNone/>
                  <wp:docPr id="7" name="Slika 7" descr="Rezultat iskanja slik za picture english 1st gr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zultat iskanja slik za picture english 1st gr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0A92" w:rsidRPr="00B9669B">
              <w:rPr>
                <w:rFonts w:ascii="Comic Sans MS" w:hAnsi="Comic Sans MS" w:cs="Arial"/>
                <w:b/>
                <w:sz w:val="28"/>
                <w:szCs w:val="28"/>
              </w:rPr>
              <w:t>Učenci pri pouku potrebujejo brezčrtni zvezek (A4).</w:t>
            </w:r>
          </w:p>
          <w:p w:rsidR="00B9669B" w:rsidRPr="00B9669B" w:rsidRDefault="00B9669B" w:rsidP="007C6647">
            <w:pPr>
              <w:spacing w:before="240"/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  <w:tr w:rsidR="00E65A39" w:rsidRPr="00B9669B" w:rsidTr="00B9669B">
        <w:tc>
          <w:tcPr>
            <w:tcW w:w="2802" w:type="dxa"/>
            <w:shd w:val="clear" w:color="auto" w:fill="auto"/>
          </w:tcPr>
          <w:p w:rsidR="00B842AF" w:rsidRDefault="00E65A39" w:rsidP="00B9669B">
            <w:pPr>
              <w:spacing w:before="240"/>
              <w:jc w:val="center"/>
              <w:rPr>
                <w:rFonts w:ascii="Comic Sans MS" w:hAnsi="Comic Sans MS" w:cs="Arial"/>
                <w:b/>
                <w:color w:val="00B0F0"/>
                <w:szCs w:val="24"/>
              </w:rPr>
            </w:pPr>
            <w:r w:rsidRPr="007C6647">
              <w:rPr>
                <w:rFonts w:ascii="Comic Sans MS" w:hAnsi="Comic Sans MS" w:cs="Arial"/>
                <w:b/>
                <w:color w:val="00B0F0"/>
                <w:szCs w:val="24"/>
              </w:rPr>
              <w:t>POSEBNOSTI POUKA</w:t>
            </w:r>
          </w:p>
          <w:p w:rsidR="00B842AF" w:rsidRPr="00B842AF" w:rsidRDefault="00B842AF" w:rsidP="00B842AF">
            <w:pPr>
              <w:rPr>
                <w:rFonts w:ascii="Comic Sans MS" w:hAnsi="Comic Sans MS" w:cs="Arial"/>
                <w:szCs w:val="24"/>
              </w:rPr>
            </w:pPr>
          </w:p>
          <w:p w:rsidR="00B842AF" w:rsidRPr="00B842AF" w:rsidRDefault="00B842AF" w:rsidP="00B842AF">
            <w:pPr>
              <w:rPr>
                <w:rFonts w:ascii="Comic Sans MS" w:hAnsi="Comic Sans MS" w:cs="Arial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F70EDF1" wp14:editId="2A652599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177800</wp:posOffset>
                  </wp:positionV>
                  <wp:extent cx="746760" cy="746760"/>
                  <wp:effectExtent l="0" t="0" r="0" b="0"/>
                  <wp:wrapNone/>
                  <wp:docPr id="8" name="Slika 8" descr="https://cambridgecollegeprimaryenglish.wikispaces.com/file/view/colorful-music-notes-cutout.jpg/225511000/270x270/colorful-music-notes-cuto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cambridgecollegeprimaryenglish.wikispaces.com/file/view/colorful-music-notes-cutout.jpg/225511000/270x270/colorful-music-notes-cuto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42AF" w:rsidRDefault="00B842AF" w:rsidP="00B842AF">
            <w:pPr>
              <w:rPr>
                <w:rFonts w:ascii="Comic Sans MS" w:hAnsi="Comic Sans MS" w:cs="Arial"/>
                <w:szCs w:val="24"/>
              </w:rPr>
            </w:pPr>
          </w:p>
          <w:p w:rsidR="00E65A39" w:rsidRPr="00B842AF" w:rsidRDefault="00E65A39" w:rsidP="00B842AF">
            <w:pPr>
              <w:ind w:firstLine="708"/>
              <w:rPr>
                <w:rFonts w:ascii="Comic Sans MS" w:hAnsi="Comic Sans MS" w:cs="Arial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A54BB2" w:rsidRPr="00A54BB2" w:rsidRDefault="00A54BB2" w:rsidP="007C6647">
            <w:pPr>
              <w:spacing w:before="240"/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54BB2">
              <w:rPr>
                <w:rFonts w:ascii="Comic Sans MS" w:hAnsi="Comic Sans MS" w:cs="Arial"/>
                <w:b/>
                <w:sz w:val="28"/>
                <w:szCs w:val="28"/>
              </w:rPr>
              <w:t xml:space="preserve">Pouk angleščine poteka ob igralnih in gibalnih aktivnostih, ki se pogosto menjajo in so prilagojene starostni stopnji učencev. </w:t>
            </w:r>
          </w:p>
          <w:p w:rsidR="00A54BB2" w:rsidRPr="00B9669B" w:rsidRDefault="00A54BB2" w:rsidP="007C6647">
            <w:pPr>
              <w:spacing w:before="240"/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A54BB2">
              <w:rPr>
                <w:rFonts w:ascii="Comic Sans MS" w:hAnsi="Comic Sans MS" w:cs="Arial"/>
                <w:b/>
                <w:sz w:val="28"/>
                <w:szCs w:val="28"/>
              </w:rPr>
              <w:t>Pri učenju se uporablja veliko konkretnega materiala, slikovnega gradiva</w:t>
            </w:r>
            <w:r w:rsidR="00900A92" w:rsidRPr="00B9669B">
              <w:rPr>
                <w:rFonts w:ascii="Comic Sans MS" w:hAnsi="Comic Sans MS" w:cs="Arial"/>
                <w:b/>
                <w:sz w:val="28"/>
                <w:szCs w:val="28"/>
              </w:rPr>
              <w:t xml:space="preserve">, zvočnih in vizualnih </w:t>
            </w:r>
            <w:r w:rsidR="008958CA" w:rsidRPr="00B9669B">
              <w:rPr>
                <w:rFonts w:ascii="Comic Sans MS" w:hAnsi="Comic Sans MS" w:cs="Arial"/>
                <w:b/>
                <w:sz w:val="28"/>
                <w:szCs w:val="28"/>
              </w:rPr>
              <w:t>predstav</w:t>
            </w:r>
            <w:r w:rsidRPr="00A54BB2">
              <w:rPr>
                <w:rFonts w:ascii="Comic Sans MS" w:hAnsi="Comic Sans MS" w:cs="Arial"/>
                <w:b/>
                <w:sz w:val="28"/>
                <w:szCs w:val="28"/>
              </w:rPr>
              <w:t xml:space="preserve">. </w:t>
            </w:r>
          </w:p>
          <w:p w:rsidR="00900A92" w:rsidRPr="00A54BB2" w:rsidRDefault="00900A92" w:rsidP="007C6647">
            <w:pPr>
              <w:spacing w:before="240"/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B9669B">
              <w:rPr>
                <w:rFonts w:ascii="Comic Sans MS" w:hAnsi="Comic Sans MS" w:cs="Arial"/>
                <w:b/>
                <w:sz w:val="28"/>
                <w:szCs w:val="28"/>
              </w:rPr>
              <w:t>Znanje</w:t>
            </w:r>
            <w:r w:rsidR="008958CA" w:rsidRPr="00B9669B">
              <w:rPr>
                <w:rFonts w:ascii="Comic Sans MS" w:hAnsi="Comic Sans MS" w:cs="Arial"/>
                <w:b/>
                <w:sz w:val="28"/>
                <w:szCs w:val="28"/>
              </w:rPr>
              <w:t xml:space="preserve"> pri predmetu</w:t>
            </w:r>
            <w:r w:rsidRPr="00B9669B">
              <w:rPr>
                <w:rFonts w:ascii="Comic Sans MS" w:hAnsi="Comic Sans MS" w:cs="Arial"/>
                <w:b/>
                <w:sz w:val="28"/>
                <w:szCs w:val="28"/>
              </w:rPr>
              <w:t xml:space="preserve"> se opisno ocenjuje.</w:t>
            </w:r>
          </w:p>
          <w:p w:rsidR="00E65A39" w:rsidRPr="00B9669B" w:rsidRDefault="00E65A39" w:rsidP="00B9669B">
            <w:pPr>
              <w:spacing w:before="240"/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</w:tr>
      <w:tr w:rsidR="00E65A39" w:rsidRPr="00B9669B" w:rsidTr="00B9669B">
        <w:tc>
          <w:tcPr>
            <w:tcW w:w="2802" w:type="dxa"/>
            <w:shd w:val="clear" w:color="auto" w:fill="auto"/>
          </w:tcPr>
          <w:p w:rsidR="00E65A39" w:rsidRPr="007C6647" w:rsidRDefault="00E65A39" w:rsidP="00B9669B">
            <w:pPr>
              <w:spacing w:before="240"/>
              <w:jc w:val="center"/>
              <w:rPr>
                <w:rFonts w:ascii="Comic Sans MS" w:hAnsi="Comic Sans MS" w:cs="Arial"/>
                <w:b/>
                <w:color w:val="00B0F0"/>
                <w:szCs w:val="24"/>
              </w:rPr>
            </w:pPr>
            <w:r w:rsidRPr="007C6647">
              <w:rPr>
                <w:rFonts w:ascii="Comic Sans MS" w:hAnsi="Comic Sans MS" w:cs="Arial"/>
                <w:b/>
                <w:color w:val="00B0F0"/>
                <w:szCs w:val="24"/>
              </w:rPr>
              <w:t>UČITELJ</w:t>
            </w:r>
            <w:r w:rsidR="00B9669B" w:rsidRPr="007C6647">
              <w:rPr>
                <w:rFonts w:ascii="Comic Sans MS" w:hAnsi="Comic Sans MS" w:cs="Arial"/>
                <w:b/>
                <w:color w:val="00B0F0"/>
                <w:szCs w:val="24"/>
              </w:rPr>
              <w:t>ICA</w:t>
            </w:r>
          </w:p>
        </w:tc>
        <w:tc>
          <w:tcPr>
            <w:tcW w:w="6662" w:type="dxa"/>
            <w:shd w:val="clear" w:color="auto" w:fill="auto"/>
          </w:tcPr>
          <w:p w:rsidR="00E65A39" w:rsidRPr="00B9669B" w:rsidRDefault="00B9669B" w:rsidP="00B9669B">
            <w:pPr>
              <w:spacing w:before="240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Monika Čebulj</w:t>
            </w:r>
          </w:p>
        </w:tc>
      </w:tr>
    </w:tbl>
    <w:p w:rsidR="006B1EE9" w:rsidRDefault="006B1EE9"/>
    <w:p w:rsidR="00E65A39" w:rsidRDefault="00E65A39"/>
    <w:sectPr w:rsidR="00E65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39"/>
    <w:rsid w:val="003F507D"/>
    <w:rsid w:val="006B1EE9"/>
    <w:rsid w:val="007C6647"/>
    <w:rsid w:val="008958CA"/>
    <w:rsid w:val="00900A92"/>
    <w:rsid w:val="00A54BB2"/>
    <w:rsid w:val="00B32AC6"/>
    <w:rsid w:val="00B842AF"/>
    <w:rsid w:val="00B9669B"/>
    <w:rsid w:val="00D07E7B"/>
    <w:rsid w:val="00E6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65A3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7E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7E7B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65A3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7E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7E7B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Matjaž</dc:creator>
  <cp:lastModifiedBy>Matjaž</cp:lastModifiedBy>
  <cp:revision>4</cp:revision>
  <dcterms:created xsi:type="dcterms:W3CDTF">2016-03-30T15:36:00Z</dcterms:created>
  <dcterms:modified xsi:type="dcterms:W3CDTF">2016-03-30T17:24:00Z</dcterms:modified>
</cp:coreProperties>
</file>